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90" w:rsidRPr="00905D05" w:rsidRDefault="004A4C90" w:rsidP="000226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4A4C90" w:rsidRPr="00905D05" w:rsidRDefault="004A4C90" w:rsidP="000226C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Артемьевского</w:t>
      </w:r>
      <w:proofErr w:type="spellEnd"/>
      <w:r w:rsidR="000226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</w:t>
      </w:r>
      <w:r w:rsidR="001F109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0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октября по 1</w:t>
      </w:r>
      <w:r w:rsidR="001F109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0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ноября 2021 года 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4A4C90" w:rsidRPr="00905D05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1F1097" w:rsidRPr="00041DED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="001F1097" w:rsidRPr="00041DED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="001F1097" w:rsidRPr="00041D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1097">
        <w:rPr>
          <w:rFonts w:ascii="Times New Roman" w:hAnsi="Times New Roman"/>
          <w:sz w:val="28"/>
          <w:szCs w:val="28"/>
        </w:rPr>
        <w:t xml:space="preserve"> </w:t>
      </w:r>
      <w:r w:rsidR="001F1097" w:rsidRPr="00865068">
        <w:rPr>
          <w:rFonts w:ascii="Times New Roman" w:hAnsi="Times New Roman"/>
          <w:sz w:val="28"/>
          <w:szCs w:val="28"/>
        </w:rPr>
        <w:t>Тутаевского муниципального района Ярославской области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4A4C90" w:rsidRPr="001F1097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рамках </w:t>
      </w:r>
      <w:r w:rsidR="001F1097" w:rsidRPr="001F109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1F1097" w:rsidRPr="001F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F1097" w:rsidRPr="001F1097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1F1097" w:rsidRPr="001F1097">
        <w:rPr>
          <w:rFonts w:ascii="Times New Roman" w:hAnsi="Times New Roman" w:cs="Times New Roman"/>
          <w:sz w:val="28"/>
          <w:szCs w:val="28"/>
        </w:rPr>
        <w:t xml:space="preserve"> сельского поселения Тутаевского муниципального района Ярославской области</w:t>
      </w:r>
      <w:r w:rsidR="004A4C90" w:rsidRP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4A4C90" w:rsidRPr="001F1097" w:rsidRDefault="00211B96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рамках </w:t>
      </w:r>
      <w:r w:rsidR="001F1097" w:rsidRPr="001F109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1F1097" w:rsidRPr="001F1097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1F1097" w:rsidRPr="001F1097">
        <w:rPr>
          <w:rFonts w:ascii="Times New Roman" w:hAnsi="Times New Roman" w:cs="Times New Roman"/>
          <w:sz w:val="28"/>
          <w:szCs w:val="28"/>
        </w:rPr>
        <w:t xml:space="preserve"> сельского поселения Тутаевского муниципального района Ярославской области</w:t>
      </w:r>
      <w:r w:rsidR="004A4C90" w:rsidRPr="001F1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A4C90" w:rsidRPr="00905D05" w:rsidRDefault="004A4C90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 разделе </w:t>
      </w:r>
      <w:r w:rsidR="004902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A4C90" w:rsidRPr="000226C8" w:rsidRDefault="004A4C90" w:rsidP="000226C8">
      <w:pPr>
        <w:pStyle w:val="3"/>
        <w:spacing w:before="0" w:beforeAutospacing="0" w:after="0" w:afterAutospacing="0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</w:rPr>
        <w:t>Предложени</w:t>
      </w:r>
      <w:r w:rsidR="001F1097">
        <w:rPr>
          <w:color w:val="010101"/>
          <w:sz w:val="28"/>
          <w:szCs w:val="28"/>
        </w:rPr>
        <w:t xml:space="preserve">я принимаются с </w:t>
      </w:r>
      <w:r w:rsidR="001F1097">
        <w:rPr>
          <w:color w:val="010101"/>
          <w:sz w:val="28"/>
          <w:szCs w:val="28"/>
          <w:lang w:val="en-US"/>
        </w:rPr>
        <w:t>10</w:t>
      </w:r>
      <w:r w:rsidR="001F1097">
        <w:rPr>
          <w:color w:val="010101"/>
          <w:sz w:val="28"/>
          <w:szCs w:val="28"/>
        </w:rPr>
        <w:t xml:space="preserve"> октября по </w:t>
      </w:r>
      <w:r w:rsidR="001F1097">
        <w:rPr>
          <w:color w:val="010101"/>
          <w:sz w:val="28"/>
          <w:szCs w:val="28"/>
          <w:lang w:val="en-US"/>
        </w:rPr>
        <w:t>10</w:t>
      </w:r>
      <w:r w:rsidRPr="000226C8">
        <w:rPr>
          <w:color w:val="010101"/>
          <w:sz w:val="28"/>
          <w:szCs w:val="28"/>
        </w:rPr>
        <w:t xml:space="preserve"> ноября 2021 года.</w:t>
      </w:r>
    </w:p>
    <w:p w:rsidR="004A4C90" w:rsidRPr="001F1097" w:rsidRDefault="004A4C90" w:rsidP="000226C8">
      <w:pPr>
        <w:pStyle w:val="a3"/>
        <w:jc w:val="both"/>
        <w:rPr>
          <w:color w:val="010101"/>
          <w:sz w:val="28"/>
          <w:szCs w:val="28"/>
        </w:rPr>
      </w:pPr>
      <w:r w:rsidRPr="001F1097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1F1097" w:rsidRPr="001F1097" w:rsidRDefault="001F1097" w:rsidP="001F10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0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A4C90" w:rsidRPr="001F1097">
        <w:rPr>
          <w:rFonts w:ascii="Times New Roman" w:hAnsi="Times New Roman" w:cs="Times New Roman"/>
          <w:color w:val="010101"/>
          <w:sz w:val="28"/>
          <w:szCs w:val="28"/>
        </w:rPr>
        <w:t>почтовым отправлением: </w:t>
      </w:r>
      <w:r w:rsidRPr="001F1097">
        <w:rPr>
          <w:rFonts w:ascii="Times New Roman" w:hAnsi="Times New Roman" w:cs="Times New Roman"/>
          <w:sz w:val="28"/>
          <w:szCs w:val="28"/>
        </w:rPr>
        <w:t xml:space="preserve">152300, Ярославская область, </w:t>
      </w:r>
      <w:proofErr w:type="spellStart"/>
      <w:r w:rsidRPr="001F1097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1F109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F1097">
        <w:rPr>
          <w:rFonts w:ascii="Times New Roman" w:hAnsi="Times New Roman" w:cs="Times New Roman"/>
          <w:sz w:val="28"/>
          <w:szCs w:val="28"/>
        </w:rPr>
        <w:t>д.Емишево</w:t>
      </w:r>
      <w:proofErr w:type="spellEnd"/>
      <w:r w:rsidRPr="001F1097">
        <w:rPr>
          <w:rFonts w:ascii="Times New Roman" w:hAnsi="Times New Roman" w:cs="Times New Roman"/>
          <w:sz w:val="28"/>
          <w:szCs w:val="28"/>
        </w:rPr>
        <w:t>, ул. Центральная, д. 24.</w:t>
      </w:r>
    </w:p>
    <w:p w:rsidR="001F1097" w:rsidRPr="001F1097" w:rsidRDefault="00404C77" w:rsidP="001F10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097">
        <w:rPr>
          <w:rFonts w:ascii="Times New Roman" w:hAnsi="Times New Roman" w:cs="Times New Roman"/>
          <w:color w:val="010101"/>
          <w:sz w:val="28"/>
          <w:szCs w:val="28"/>
        </w:rPr>
        <w:t>лично в Администрацию ЧСП по адресу</w:t>
      </w:r>
      <w:r w:rsidR="004A4C90" w:rsidRPr="001F1097">
        <w:rPr>
          <w:rFonts w:ascii="Times New Roman" w:hAnsi="Times New Roman" w:cs="Times New Roman"/>
          <w:color w:val="010101"/>
          <w:sz w:val="28"/>
          <w:szCs w:val="28"/>
        </w:rPr>
        <w:t>: </w:t>
      </w:r>
      <w:r w:rsidR="001F1097" w:rsidRPr="001F1097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1F1097" w:rsidRPr="001F1097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F1097" w:rsidRPr="001F109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F1097" w:rsidRPr="001F1097">
        <w:rPr>
          <w:rFonts w:ascii="Times New Roman" w:hAnsi="Times New Roman" w:cs="Times New Roman"/>
          <w:sz w:val="28"/>
          <w:szCs w:val="28"/>
        </w:rPr>
        <w:t>д.Емишево</w:t>
      </w:r>
      <w:proofErr w:type="spellEnd"/>
      <w:r w:rsidR="001F1097" w:rsidRPr="001F1097">
        <w:rPr>
          <w:rFonts w:ascii="Times New Roman" w:hAnsi="Times New Roman" w:cs="Times New Roman"/>
          <w:sz w:val="28"/>
          <w:szCs w:val="28"/>
        </w:rPr>
        <w:t>, ул. Центральная, д. 24.</w:t>
      </w:r>
    </w:p>
    <w:p w:rsidR="00404C77" w:rsidRPr="001F1097" w:rsidRDefault="001F1097" w:rsidP="000226C8">
      <w:pPr>
        <w:pStyle w:val="a3"/>
        <w:jc w:val="both"/>
        <w:rPr>
          <w:color w:val="010101"/>
          <w:sz w:val="28"/>
          <w:szCs w:val="28"/>
        </w:rPr>
      </w:pPr>
      <w:r w:rsidRPr="001F1097">
        <w:rPr>
          <w:color w:val="010101"/>
          <w:sz w:val="28"/>
          <w:szCs w:val="28"/>
        </w:rPr>
        <w:t xml:space="preserve">        </w:t>
      </w:r>
      <w:r w:rsidR="004A4C90" w:rsidRPr="001F1097">
        <w:rPr>
          <w:color w:val="010101"/>
          <w:sz w:val="28"/>
          <w:szCs w:val="28"/>
        </w:rPr>
        <w:t>письмом на адрес электронной почты: </w:t>
      </w:r>
      <w:proofErr w:type="spellStart"/>
      <w:r w:rsidRPr="001F1097">
        <w:rPr>
          <w:color w:val="010101"/>
          <w:sz w:val="28"/>
          <w:szCs w:val="28"/>
          <w:lang w:val="en-US"/>
        </w:rPr>
        <w:t>adma</w:t>
      </w:r>
      <w:r w:rsidR="00404C77" w:rsidRPr="001F1097">
        <w:rPr>
          <w:color w:val="010101"/>
          <w:sz w:val="28"/>
          <w:szCs w:val="28"/>
          <w:lang w:val="en-US"/>
        </w:rPr>
        <w:t>sp</w:t>
      </w:r>
      <w:proofErr w:type="spellEnd"/>
      <w:r w:rsidR="00404C77" w:rsidRPr="001F1097">
        <w:rPr>
          <w:color w:val="010101"/>
          <w:sz w:val="28"/>
          <w:szCs w:val="28"/>
        </w:rPr>
        <w:t>@</w:t>
      </w:r>
      <w:proofErr w:type="spellStart"/>
      <w:r w:rsidR="00404C77" w:rsidRPr="001F1097">
        <w:rPr>
          <w:color w:val="010101"/>
          <w:sz w:val="28"/>
          <w:szCs w:val="28"/>
          <w:lang w:val="en-US"/>
        </w:rPr>
        <w:t>yandex</w:t>
      </w:r>
      <w:proofErr w:type="spellEnd"/>
      <w:r w:rsidR="00404C77" w:rsidRPr="001F1097">
        <w:rPr>
          <w:color w:val="010101"/>
          <w:sz w:val="28"/>
          <w:szCs w:val="28"/>
        </w:rPr>
        <w:t>.</w:t>
      </w:r>
      <w:proofErr w:type="spellStart"/>
      <w:r w:rsidR="00404C77" w:rsidRPr="001F1097">
        <w:rPr>
          <w:color w:val="010101"/>
          <w:sz w:val="28"/>
          <w:szCs w:val="28"/>
          <w:lang w:val="en-US"/>
        </w:rPr>
        <w:t>ru</w:t>
      </w:r>
      <w:proofErr w:type="spellEnd"/>
    </w:p>
    <w:p w:rsidR="00C87A50" w:rsidRPr="001F1097" w:rsidRDefault="004A4C90" w:rsidP="001F1097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404C77">
        <w:rPr>
          <w:color w:val="010101"/>
          <w:sz w:val="28"/>
          <w:szCs w:val="28"/>
        </w:rPr>
        <w:t>Администрацией ЧСП</w:t>
      </w:r>
      <w:r w:rsidR="001F1097" w:rsidRPr="001F1097">
        <w:rPr>
          <w:color w:val="010101"/>
          <w:sz w:val="28"/>
          <w:szCs w:val="28"/>
        </w:rPr>
        <w:t xml:space="preserve">  </w:t>
      </w:r>
      <w:r w:rsidRPr="000226C8">
        <w:rPr>
          <w:b/>
          <w:bCs/>
          <w:color w:val="010101"/>
          <w:sz w:val="28"/>
          <w:szCs w:val="28"/>
        </w:rPr>
        <w:t>с 1</w:t>
      </w:r>
      <w:r w:rsidR="001F1097" w:rsidRPr="001F1097">
        <w:rPr>
          <w:b/>
          <w:bCs/>
          <w:color w:val="010101"/>
          <w:sz w:val="28"/>
          <w:szCs w:val="28"/>
        </w:rPr>
        <w:t>0</w:t>
      </w:r>
      <w:r w:rsidRPr="000226C8">
        <w:rPr>
          <w:b/>
          <w:bCs/>
          <w:color w:val="010101"/>
          <w:sz w:val="28"/>
          <w:szCs w:val="28"/>
        </w:rPr>
        <w:t xml:space="preserve"> ноября по 1 декабря 2021 года</w:t>
      </w:r>
      <w:r w:rsidRPr="000226C8">
        <w:rPr>
          <w:color w:val="010101"/>
          <w:sz w:val="28"/>
          <w:szCs w:val="28"/>
        </w:rPr>
        <w:t>. </w:t>
      </w:r>
    </w:p>
    <w:sectPr w:rsidR="00C87A50" w:rsidRPr="001F1097" w:rsidSect="000226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A4C90"/>
    <w:rsid w:val="000226C8"/>
    <w:rsid w:val="000B294A"/>
    <w:rsid w:val="001F1097"/>
    <w:rsid w:val="00211B96"/>
    <w:rsid w:val="00404C77"/>
    <w:rsid w:val="004122F6"/>
    <w:rsid w:val="004902F9"/>
    <w:rsid w:val="004A4C90"/>
    <w:rsid w:val="00B2721A"/>
    <w:rsid w:val="00C8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90"/>
  </w:style>
  <w:style w:type="paragraph" w:styleId="3">
    <w:name w:val="heading 3"/>
    <w:basedOn w:val="a"/>
    <w:link w:val="30"/>
    <w:uiPriority w:val="9"/>
    <w:qFormat/>
    <w:rsid w:val="004A4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ZamGlava</cp:lastModifiedBy>
  <cp:revision>3</cp:revision>
  <dcterms:created xsi:type="dcterms:W3CDTF">2021-10-29T05:53:00Z</dcterms:created>
  <dcterms:modified xsi:type="dcterms:W3CDTF">2021-10-29T06:01:00Z</dcterms:modified>
</cp:coreProperties>
</file>